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081D4" w14:textId="6A7AC812" w:rsidR="00926576" w:rsidRDefault="00926576"/>
    <w:p w14:paraId="59708C5F" w14:textId="2D072B14" w:rsidR="003F312C" w:rsidRDefault="003F312C" w:rsidP="003F312C">
      <w:pPr>
        <w:jc w:val="center"/>
        <w:rPr>
          <w:b/>
          <w:sz w:val="28"/>
          <w:szCs w:val="28"/>
        </w:rPr>
      </w:pPr>
      <w:r>
        <w:rPr>
          <w:b/>
          <w:sz w:val="28"/>
          <w:szCs w:val="28"/>
        </w:rPr>
        <w:t xml:space="preserve"> MEETING OF THE BOARD OF DIRECTORS</w:t>
      </w:r>
      <w:r w:rsidR="00A40F11">
        <w:rPr>
          <w:b/>
          <w:sz w:val="28"/>
          <w:szCs w:val="28"/>
        </w:rPr>
        <w:t xml:space="preserve"> </w:t>
      </w:r>
      <w:r w:rsidR="00A40F11" w:rsidRPr="00A40F11">
        <w:rPr>
          <w:sz w:val="24"/>
          <w:szCs w:val="24"/>
        </w:rPr>
        <w:t>(91</w:t>
      </w:r>
      <w:r w:rsidR="00A40F11" w:rsidRPr="00A40F11">
        <w:rPr>
          <w:sz w:val="24"/>
          <w:szCs w:val="24"/>
          <w:vertAlign w:val="superscript"/>
        </w:rPr>
        <w:t>st</w:t>
      </w:r>
      <w:r w:rsidR="00A40F11" w:rsidRPr="00A40F11">
        <w:rPr>
          <w:sz w:val="24"/>
          <w:szCs w:val="24"/>
        </w:rPr>
        <w:t>)</w:t>
      </w:r>
    </w:p>
    <w:p w14:paraId="0E2CD3FC" w14:textId="5C8674E7" w:rsidR="003F312C" w:rsidRDefault="003F312C" w:rsidP="00C73131">
      <w:pPr>
        <w:jc w:val="center"/>
        <w:rPr>
          <w:b/>
          <w:sz w:val="28"/>
          <w:szCs w:val="28"/>
        </w:rPr>
      </w:pPr>
      <w:r>
        <w:rPr>
          <w:b/>
          <w:sz w:val="28"/>
          <w:szCs w:val="28"/>
        </w:rPr>
        <w:t xml:space="preserve"> </w:t>
      </w:r>
      <w:r w:rsidR="005E5309">
        <w:rPr>
          <w:b/>
          <w:sz w:val="28"/>
          <w:szCs w:val="28"/>
        </w:rPr>
        <w:t xml:space="preserve">WEDNESDAY </w:t>
      </w:r>
      <w:r w:rsidR="00DE617D">
        <w:rPr>
          <w:b/>
          <w:sz w:val="28"/>
          <w:szCs w:val="28"/>
        </w:rPr>
        <w:t>29</w:t>
      </w:r>
      <w:r w:rsidR="005E5309" w:rsidRPr="005E5309">
        <w:rPr>
          <w:b/>
          <w:sz w:val="28"/>
          <w:szCs w:val="28"/>
          <w:vertAlign w:val="superscript"/>
        </w:rPr>
        <w:t>TH</w:t>
      </w:r>
      <w:r w:rsidR="005E5309">
        <w:rPr>
          <w:b/>
          <w:sz w:val="28"/>
          <w:szCs w:val="28"/>
        </w:rPr>
        <w:t xml:space="preserve"> MA</w:t>
      </w:r>
      <w:r w:rsidR="00DE617D">
        <w:rPr>
          <w:b/>
          <w:sz w:val="28"/>
          <w:szCs w:val="28"/>
        </w:rPr>
        <w:t>Y</w:t>
      </w:r>
      <w:r>
        <w:rPr>
          <w:b/>
          <w:sz w:val="28"/>
          <w:szCs w:val="28"/>
        </w:rPr>
        <w:t xml:space="preserve"> 2019</w:t>
      </w:r>
      <w:r w:rsidR="00FA5AA4">
        <w:rPr>
          <w:b/>
          <w:sz w:val="28"/>
          <w:szCs w:val="28"/>
        </w:rPr>
        <w:t xml:space="preserve"> 7.</w:t>
      </w:r>
      <w:r w:rsidR="00DE617D">
        <w:rPr>
          <w:b/>
          <w:sz w:val="28"/>
          <w:szCs w:val="28"/>
        </w:rPr>
        <w:t>0</w:t>
      </w:r>
      <w:r w:rsidR="00FA5AA4">
        <w:rPr>
          <w:b/>
          <w:sz w:val="28"/>
          <w:szCs w:val="28"/>
        </w:rPr>
        <w:t>0pm</w:t>
      </w:r>
      <w:r>
        <w:rPr>
          <w:b/>
          <w:sz w:val="28"/>
          <w:szCs w:val="28"/>
        </w:rPr>
        <w:t xml:space="preserve"> IN ROSS INSTITUTE HALKIRK</w:t>
      </w:r>
      <w:r w:rsidR="00FA5AA4">
        <w:rPr>
          <w:b/>
          <w:sz w:val="28"/>
          <w:szCs w:val="28"/>
        </w:rPr>
        <w:t xml:space="preserve">  </w:t>
      </w:r>
    </w:p>
    <w:p w14:paraId="75AAB8BA" w14:textId="7DAC820A" w:rsidR="00190344" w:rsidRDefault="00190344" w:rsidP="00C73131">
      <w:pPr>
        <w:jc w:val="center"/>
        <w:rPr>
          <w:b/>
          <w:sz w:val="28"/>
          <w:szCs w:val="28"/>
          <w:u w:val="single"/>
        </w:rPr>
      </w:pPr>
      <w:r>
        <w:rPr>
          <w:b/>
          <w:sz w:val="28"/>
          <w:szCs w:val="28"/>
          <w:u w:val="single"/>
        </w:rPr>
        <w:t>Minutes</w:t>
      </w:r>
    </w:p>
    <w:p w14:paraId="7F7D4E28" w14:textId="77777777" w:rsidR="00C73131" w:rsidRPr="003F312C" w:rsidRDefault="00C73131" w:rsidP="00C73131">
      <w:pPr>
        <w:jc w:val="center"/>
        <w:rPr>
          <w:b/>
          <w:sz w:val="28"/>
          <w:szCs w:val="28"/>
          <w:u w:val="single"/>
        </w:rPr>
      </w:pPr>
    </w:p>
    <w:p w14:paraId="176AC417" w14:textId="3525F694" w:rsidR="003F312C" w:rsidRPr="000F60AF" w:rsidRDefault="00190344" w:rsidP="00BA7BB9">
      <w:pPr>
        <w:pStyle w:val="NoSpacing"/>
        <w:rPr>
          <w:sz w:val="24"/>
          <w:szCs w:val="24"/>
        </w:rPr>
      </w:pPr>
      <w:r w:rsidRPr="000F60AF">
        <w:rPr>
          <w:b/>
          <w:bCs/>
          <w:sz w:val="24"/>
          <w:szCs w:val="24"/>
        </w:rPr>
        <w:t>Present:</w:t>
      </w:r>
      <w:r w:rsidR="00BA7BB9">
        <w:t xml:space="preserve">             </w:t>
      </w:r>
      <w:r w:rsidR="000F60AF">
        <w:t xml:space="preserve">    </w:t>
      </w:r>
      <w:r w:rsidR="00BA7BB9" w:rsidRPr="000F60AF">
        <w:rPr>
          <w:sz w:val="24"/>
          <w:szCs w:val="24"/>
        </w:rPr>
        <w:t>Jane MacIntosh</w:t>
      </w:r>
    </w:p>
    <w:p w14:paraId="6A5A0AEB" w14:textId="57DEBB9A" w:rsidR="00BA7BB9" w:rsidRPr="000F60AF" w:rsidRDefault="00BA7BB9" w:rsidP="00BA7BB9">
      <w:pPr>
        <w:pStyle w:val="NoSpacing"/>
        <w:ind w:left="720"/>
        <w:rPr>
          <w:sz w:val="24"/>
          <w:szCs w:val="24"/>
        </w:rPr>
      </w:pPr>
      <w:r w:rsidRPr="000F60AF">
        <w:rPr>
          <w:sz w:val="24"/>
          <w:szCs w:val="24"/>
        </w:rPr>
        <w:t xml:space="preserve">               </w:t>
      </w:r>
      <w:r w:rsidR="000F60AF" w:rsidRPr="000F60AF">
        <w:rPr>
          <w:sz w:val="24"/>
          <w:szCs w:val="24"/>
        </w:rPr>
        <w:t xml:space="preserve">   </w:t>
      </w:r>
      <w:r w:rsidRPr="000F60AF">
        <w:rPr>
          <w:sz w:val="24"/>
          <w:szCs w:val="24"/>
        </w:rPr>
        <w:t>Jenny Simpson</w:t>
      </w:r>
    </w:p>
    <w:p w14:paraId="197F0F0E" w14:textId="388CAD7B" w:rsidR="00BA7BB9" w:rsidRPr="000F60AF" w:rsidRDefault="000F60AF" w:rsidP="00BA7BB9">
      <w:pPr>
        <w:pStyle w:val="NoSpacing"/>
        <w:ind w:left="1440"/>
        <w:rPr>
          <w:sz w:val="24"/>
          <w:szCs w:val="24"/>
        </w:rPr>
      </w:pPr>
      <w:r w:rsidRPr="000F60AF">
        <w:rPr>
          <w:sz w:val="24"/>
          <w:szCs w:val="24"/>
        </w:rPr>
        <w:t xml:space="preserve">    </w:t>
      </w:r>
      <w:r>
        <w:rPr>
          <w:sz w:val="24"/>
          <w:szCs w:val="24"/>
        </w:rPr>
        <w:t xml:space="preserve"> </w:t>
      </w:r>
      <w:r w:rsidR="00BA7BB9" w:rsidRPr="000F60AF">
        <w:rPr>
          <w:sz w:val="24"/>
          <w:szCs w:val="24"/>
        </w:rPr>
        <w:t>Christie Cameron</w:t>
      </w:r>
    </w:p>
    <w:p w14:paraId="521805BE" w14:textId="07E81D08" w:rsidR="00BA7BB9" w:rsidRPr="000F60AF" w:rsidRDefault="000F60AF" w:rsidP="00BA7BB9">
      <w:pPr>
        <w:pStyle w:val="NoSpacing"/>
        <w:ind w:left="1440"/>
        <w:rPr>
          <w:sz w:val="24"/>
          <w:szCs w:val="24"/>
        </w:rPr>
      </w:pPr>
      <w:r w:rsidRPr="000F60AF">
        <w:rPr>
          <w:sz w:val="24"/>
          <w:szCs w:val="24"/>
        </w:rPr>
        <w:t xml:space="preserve">    </w:t>
      </w:r>
      <w:r>
        <w:rPr>
          <w:sz w:val="24"/>
          <w:szCs w:val="24"/>
        </w:rPr>
        <w:t xml:space="preserve"> </w:t>
      </w:r>
      <w:r w:rsidR="00BA7BB9" w:rsidRPr="000F60AF">
        <w:rPr>
          <w:sz w:val="24"/>
          <w:szCs w:val="24"/>
        </w:rPr>
        <w:t>Trish Bremner</w:t>
      </w:r>
    </w:p>
    <w:p w14:paraId="11D37A28" w14:textId="6EAE6B1C" w:rsidR="00BA7BB9" w:rsidRPr="000F60AF" w:rsidRDefault="000F60AF" w:rsidP="00BA7BB9">
      <w:pPr>
        <w:pStyle w:val="NoSpacing"/>
        <w:ind w:left="1440"/>
        <w:rPr>
          <w:sz w:val="24"/>
          <w:szCs w:val="24"/>
        </w:rPr>
      </w:pPr>
      <w:r w:rsidRPr="000F60AF">
        <w:rPr>
          <w:sz w:val="24"/>
          <w:szCs w:val="24"/>
        </w:rPr>
        <w:t xml:space="preserve">    </w:t>
      </w:r>
      <w:r>
        <w:rPr>
          <w:sz w:val="24"/>
          <w:szCs w:val="24"/>
        </w:rPr>
        <w:t xml:space="preserve"> </w:t>
      </w:r>
      <w:r w:rsidR="00BA7BB9" w:rsidRPr="000F60AF">
        <w:rPr>
          <w:sz w:val="24"/>
          <w:szCs w:val="24"/>
        </w:rPr>
        <w:t>Dougie Munro</w:t>
      </w:r>
    </w:p>
    <w:p w14:paraId="4F8B4CEF" w14:textId="2E135CD8" w:rsidR="00190344" w:rsidRPr="000F60AF" w:rsidRDefault="00190344">
      <w:pPr>
        <w:rPr>
          <w:sz w:val="24"/>
          <w:szCs w:val="24"/>
        </w:rPr>
      </w:pPr>
    </w:p>
    <w:p w14:paraId="37DD9326" w14:textId="7B75C71F" w:rsidR="00190344" w:rsidRPr="00190344" w:rsidRDefault="00190344">
      <w:pPr>
        <w:rPr>
          <w:b/>
          <w:sz w:val="24"/>
          <w:szCs w:val="24"/>
        </w:rPr>
      </w:pPr>
      <w:r w:rsidRPr="00190344">
        <w:rPr>
          <w:b/>
          <w:sz w:val="24"/>
          <w:szCs w:val="24"/>
        </w:rPr>
        <w:t>Apologies:</w:t>
      </w:r>
      <w:r w:rsidR="00BA7BB9">
        <w:rPr>
          <w:b/>
          <w:sz w:val="24"/>
          <w:szCs w:val="24"/>
        </w:rPr>
        <w:t xml:space="preserve">      </w:t>
      </w:r>
      <w:r w:rsidR="000F60AF">
        <w:rPr>
          <w:b/>
          <w:sz w:val="24"/>
          <w:szCs w:val="24"/>
        </w:rPr>
        <w:t xml:space="preserve">      </w:t>
      </w:r>
      <w:r w:rsidR="00BA7BB9" w:rsidRPr="00BA7BB9">
        <w:rPr>
          <w:bCs/>
          <w:sz w:val="24"/>
          <w:szCs w:val="24"/>
        </w:rPr>
        <w:t xml:space="preserve">Richard </w:t>
      </w:r>
      <w:proofErr w:type="spellStart"/>
      <w:r w:rsidR="00BA7BB9" w:rsidRPr="00BA7BB9">
        <w:rPr>
          <w:bCs/>
          <w:sz w:val="24"/>
          <w:szCs w:val="24"/>
        </w:rPr>
        <w:t>Mac</w:t>
      </w:r>
      <w:r w:rsidR="00BA7BB9">
        <w:rPr>
          <w:bCs/>
          <w:sz w:val="24"/>
          <w:szCs w:val="24"/>
        </w:rPr>
        <w:t>N</w:t>
      </w:r>
      <w:r w:rsidR="00BA7BB9" w:rsidRPr="00BA7BB9">
        <w:rPr>
          <w:bCs/>
          <w:sz w:val="24"/>
          <w:szCs w:val="24"/>
        </w:rPr>
        <w:t>icol</w:t>
      </w:r>
      <w:proofErr w:type="spellEnd"/>
    </w:p>
    <w:p w14:paraId="473B301C" w14:textId="7064FCD3" w:rsidR="003F312C" w:rsidRPr="00460484" w:rsidRDefault="000F60AF">
      <w:pPr>
        <w:rPr>
          <w:sz w:val="24"/>
          <w:szCs w:val="24"/>
        </w:rPr>
      </w:pPr>
      <w:r w:rsidRPr="000F60AF">
        <w:rPr>
          <w:b/>
          <w:bCs/>
          <w:sz w:val="24"/>
          <w:szCs w:val="24"/>
        </w:rPr>
        <w:t>In Attendance</w:t>
      </w:r>
      <w:r>
        <w:rPr>
          <w:b/>
          <w:bCs/>
          <w:sz w:val="24"/>
          <w:szCs w:val="24"/>
        </w:rPr>
        <w:t>:</w:t>
      </w:r>
      <w:r>
        <w:rPr>
          <w:sz w:val="24"/>
          <w:szCs w:val="24"/>
        </w:rPr>
        <w:t xml:space="preserve">    Linda Bremner</w:t>
      </w:r>
    </w:p>
    <w:p w14:paraId="0C4E7C1B" w14:textId="6C0D8AF3" w:rsidR="00926576" w:rsidRPr="00460484" w:rsidRDefault="00926576" w:rsidP="00926576">
      <w:pPr>
        <w:pStyle w:val="ListParagraph"/>
        <w:numPr>
          <w:ilvl w:val="0"/>
          <w:numId w:val="1"/>
        </w:numPr>
        <w:rPr>
          <w:b/>
          <w:sz w:val="24"/>
          <w:szCs w:val="24"/>
        </w:rPr>
      </w:pPr>
      <w:r w:rsidRPr="00460484">
        <w:rPr>
          <w:b/>
          <w:sz w:val="24"/>
          <w:szCs w:val="24"/>
        </w:rPr>
        <w:t>Welcome and Apologies</w:t>
      </w:r>
    </w:p>
    <w:p w14:paraId="60E14F83" w14:textId="204A0800" w:rsidR="00BA7BB9" w:rsidRDefault="00190344" w:rsidP="00BA7BB9">
      <w:pPr>
        <w:pStyle w:val="ListParagraph"/>
        <w:ind w:left="644"/>
        <w:rPr>
          <w:sz w:val="24"/>
          <w:szCs w:val="24"/>
        </w:rPr>
      </w:pPr>
      <w:r w:rsidRPr="00190344">
        <w:rPr>
          <w:sz w:val="24"/>
          <w:szCs w:val="24"/>
        </w:rPr>
        <w:t>G</w:t>
      </w:r>
      <w:r w:rsidR="002760D8">
        <w:rPr>
          <w:sz w:val="24"/>
          <w:szCs w:val="24"/>
        </w:rPr>
        <w:t xml:space="preserve">illian Coghill </w:t>
      </w:r>
      <w:r w:rsidRPr="00190344">
        <w:rPr>
          <w:sz w:val="24"/>
          <w:szCs w:val="24"/>
        </w:rPr>
        <w:t>welcome</w:t>
      </w:r>
      <w:r w:rsidR="002760D8">
        <w:rPr>
          <w:sz w:val="24"/>
          <w:szCs w:val="24"/>
        </w:rPr>
        <w:t>d</w:t>
      </w:r>
      <w:r w:rsidRPr="00190344">
        <w:rPr>
          <w:sz w:val="24"/>
          <w:szCs w:val="24"/>
        </w:rPr>
        <w:t xml:space="preserve"> members </w:t>
      </w:r>
      <w:r w:rsidR="002760D8">
        <w:rPr>
          <w:sz w:val="24"/>
          <w:szCs w:val="24"/>
        </w:rPr>
        <w:t xml:space="preserve">present </w:t>
      </w:r>
      <w:r w:rsidRPr="00190344">
        <w:rPr>
          <w:sz w:val="24"/>
          <w:szCs w:val="24"/>
        </w:rPr>
        <w:t>apologies as noted</w:t>
      </w:r>
      <w:r w:rsidR="002760D8">
        <w:rPr>
          <w:sz w:val="24"/>
          <w:szCs w:val="24"/>
        </w:rPr>
        <w:t>.</w:t>
      </w:r>
    </w:p>
    <w:p w14:paraId="5321A6CA" w14:textId="77777777" w:rsidR="00BA7BB9" w:rsidRPr="00BA7BB9" w:rsidRDefault="00BA7BB9" w:rsidP="00BA7BB9">
      <w:pPr>
        <w:pStyle w:val="ListParagraph"/>
        <w:ind w:left="644"/>
        <w:rPr>
          <w:sz w:val="24"/>
          <w:szCs w:val="24"/>
        </w:rPr>
      </w:pPr>
    </w:p>
    <w:p w14:paraId="439207A0" w14:textId="77777777" w:rsidR="00BA7BB9" w:rsidRPr="00BA7BB9" w:rsidRDefault="00926576" w:rsidP="00BA7BB9">
      <w:pPr>
        <w:pStyle w:val="ListParagraph"/>
        <w:numPr>
          <w:ilvl w:val="0"/>
          <w:numId w:val="1"/>
        </w:numPr>
        <w:rPr>
          <w:sz w:val="24"/>
          <w:szCs w:val="24"/>
        </w:rPr>
      </w:pPr>
      <w:r w:rsidRPr="00460484">
        <w:rPr>
          <w:b/>
          <w:sz w:val="24"/>
          <w:szCs w:val="24"/>
        </w:rPr>
        <w:t>Minutes</w:t>
      </w:r>
    </w:p>
    <w:p w14:paraId="14302898" w14:textId="17EB93CE" w:rsidR="00460484" w:rsidRPr="00BA7BB9" w:rsidRDefault="002760D8" w:rsidP="00BA7BB9">
      <w:pPr>
        <w:pStyle w:val="ListParagraph"/>
        <w:ind w:left="644"/>
        <w:rPr>
          <w:sz w:val="24"/>
          <w:szCs w:val="24"/>
        </w:rPr>
      </w:pPr>
      <w:r>
        <w:t>Thanks,</w:t>
      </w:r>
      <w:r w:rsidR="00190344">
        <w:t xml:space="preserve"> </w:t>
      </w:r>
      <w:r>
        <w:t xml:space="preserve">were expressed to Jane </w:t>
      </w:r>
      <w:r w:rsidR="00190344">
        <w:t xml:space="preserve">for taking minutes at </w:t>
      </w:r>
      <w:r>
        <w:t xml:space="preserve">the </w:t>
      </w:r>
      <w:r w:rsidR="00190344">
        <w:t>last meeting</w:t>
      </w:r>
      <w:r>
        <w:t xml:space="preserve">. The minutes were agreed as </w:t>
      </w:r>
      <w:r w:rsidR="00190344">
        <w:t>a true record of meeting</w:t>
      </w:r>
      <w:r>
        <w:t>.</w:t>
      </w:r>
    </w:p>
    <w:p w14:paraId="5FFABB5A" w14:textId="7ECFD8F2" w:rsidR="002760D8" w:rsidRPr="002760D8" w:rsidRDefault="002760D8" w:rsidP="002760D8">
      <w:pPr>
        <w:pStyle w:val="NoSpacing"/>
        <w:ind w:left="644"/>
        <w:jc w:val="right"/>
        <w:rPr>
          <w:b/>
          <w:bCs/>
        </w:rPr>
      </w:pPr>
      <w:r w:rsidRPr="002760D8">
        <w:rPr>
          <w:b/>
          <w:bCs/>
        </w:rPr>
        <w:t>Proposed Gillian Coghill</w:t>
      </w:r>
    </w:p>
    <w:p w14:paraId="06C2B1EE" w14:textId="0AB5C1BD" w:rsidR="002760D8" w:rsidRPr="00460484" w:rsidRDefault="002760D8" w:rsidP="002760D8">
      <w:pPr>
        <w:pStyle w:val="NoSpacing"/>
        <w:ind w:left="644"/>
        <w:jc w:val="right"/>
      </w:pPr>
      <w:r w:rsidRPr="002760D8">
        <w:rPr>
          <w:b/>
          <w:bCs/>
        </w:rPr>
        <w:t>Seconded Jennifer Simpson</w:t>
      </w:r>
    </w:p>
    <w:p w14:paraId="15D7B186" w14:textId="77777777" w:rsidR="00BA7BB9" w:rsidRDefault="00926576" w:rsidP="00BA7BB9">
      <w:pPr>
        <w:pStyle w:val="ListParagraph"/>
        <w:numPr>
          <w:ilvl w:val="0"/>
          <w:numId w:val="1"/>
        </w:numPr>
        <w:rPr>
          <w:b/>
          <w:sz w:val="24"/>
          <w:szCs w:val="24"/>
        </w:rPr>
      </w:pPr>
      <w:r w:rsidRPr="00460484">
        <w:rPr>
          <w:b/>
          <w:sz w:val="24"/>
          <w:szCs w:val="24"/>
        </w:rPr>
        <w:t>Matters arising</w:t>
      </w:r>
    </w:p>
    <w:p w14:paraId="62BF81C9" w14:textId="43467E7B" w:rsidR="00BA7BB9" w:rsidRDefault="002760D8" w:rsidP="00BA7BB9">
      <w:pPr>
        <w:pStyle w:val="ListParagraph"/>
        <w:ind w:left="644"/>
        <w:rPr>
          <w:sz w:val="24"/>
          <w:szCs w:val="24"/>
        </w:rPr>
      </w:pPr>
      <w:r w:rsidRPr="00BA7BB9">
        <w:rPr>
          <w:sz w:val="24"/>
          <w:szCs w:val="24"/>
        </w:rPr>
        <w:t xml:space="preserve">Discussion arose </w:t>
      </w:r>
      <w:r w:rsidR="00BA7BB9" w:rsidRPr="00BA7BB9">
        <w:rPr>
          <w:sz w:val="24"/>
          <w:szCs w:val="24"/>
        </w:rPr>
        <w:t>regarding</w:t>
      </w:r>
      <w:r w:rsidRPr="00BA7BB9">
        <w:rPr>
          <w:sz w:val="24"/>
          <w:szCs w:val="24"/>
        </w:rPr>
        <w:t xml:space="preserve"> an email</w:t>
      </w:r>
      <w:r w:rsidR="00190344" w:rsidRPr="00BA7BB9">
        <w:rPr>
          <w:sz w:val="24"/>
          <w:szCs w:val="24"/>
        </w:rPr>
        <w:t xml:space="preserve"> regarding a decision </w:t>
      </w:r>
      <w:r w:rsidRPr="00BA7BB9">
        <w:rPr>
          <w:sz w:val="24"/>
          <w:szCs w:val="24"/>
        </w:rPr>
        <w:t xml:space="preserve">made at the previous meeting </w:t>
      </w:r>
      <w:r w:rsidR="00190344" w:rsidRPr="00BA7BB9">
        <w:rPr>
          <w:sz w:val="24"/>
          <w:szCs w:val="24"/>
        </w:rPr>
        <w:t xml:space="preserve">a </w:t>
      </w:r>
      <w:r w:rsidRPr="00BA7BB9">
        <w:rPr>
          <w:sz w:val="24"/>
          <w:szCs w:val="24"/>
        </w:rPr>
        <w:t>D</w:t>
      </w:r>
      <w:r w:rsidR="00190344" w:rsidRPr="00BA7BB9">
        <w:rPr>
          <w:sz w:val="24"/>
          <w:szCs w:val="24"/>
        </w:rPr>
        <w:t>irector felt uncomfortable with.</w:t>
      </w:r>
      <w:r w:rsidRPr="00BA7BB9">
        <w:rPr>
          <w:sz w:val="24"/>
          <w:szCs w:val="24"/>
        </w:rPr>
        <w:t xml:space="preserve"> Points were raised over this matter and it was noted there is no allowance for changing a decision once it has been made and voted on at a meeting. Decisions made at meetings stand this supports the ethos of openness and transparency. </w:t>
      </w:r>
    </w:p>
    <w:p w14:paraId="026F11D3" w14:textId="77777777" w:rsidR="00BA7BB9" w:rsidRPr="00BA7BB9" w:rsidRDefault="00BA7BB9" w:rsidP="00BA7BB9">
      <w:pPr>
        <w:pStyle w:val="ListParagraph"/>
        <w:ind w:left="644"/>
        <w:rPr>
          <w:sz w:val="24"/>
          <w:szCs w:val="24"/>
        </w:rPr>
      </w:pPr>
    </w:p>
    <w:p w14:paraId="013423F1" w14:textId="294B2527" w:rsidR="00740E7A" w:rsidRPr="00460484" w:rsidRDefault="00926576" w:rsidP="005E5309">
      <w:pPr>
        <w:pStyle w:val="ListParagraph"/>
        <w:numPr>
          <w:ilvl w:val="0"/>
          <w:numId w:val="1"/>
        </w:numPr>
        <w:rPr>
          <w:b/>
          <w:sz w:val="24"/>
          <w:szCs w:val="24"/>
        </w:rPr>
      </w:pPr>
      <w:r w:rsidRPr="00460484">
        <w:rPr>
          <w:b/>
          <w:sz w:val="24"/>
          <w:szCs w:val="24"/>
        </w:rPr>
        <w:t xml:space="preserve">Financial </w:t>
      </w:r>
      <w:r w:rsidR="003F312C" w:rsidRPr="00460484">
        <w:rPr>
          <w:b/>
          <w:sz w:val="24"/>
          <w:szCs w:val="24"/>
        </w:rPr>
        <w:t>Report</w:t>
      </w:r>
    </w:p>
    <w:p w14:paraId="42DD1A64" w14:textId="7A0B76A8" w:rsidR="005E5309" w:rsidRDefault="002760D8" w:rsidP="005E5309">
      <w:pPr>
        <w:pStyle w:val="ListParagraph"/>
        <w:ind w:left="644"/>
        <w:rPr>
          <w:sz w:val="24"/>
          <w:szCs w:val="24"/>
        </w:rPr>
      </w:pPr>
      <w:r>
        <w:rPr>
          <w:sz w:val="24"/>
          <w:szCs w:val="24"/>
        </w:rPr>
        <w:t xml:space="preserve">Gillian handed over to Trish Bremner who gave a full breakdown of the </w:t>
      </w:r>
      <w:r w:rsidR="00BA7BB9">
        <w:rPr>
          <w:sz w:val="24"/>
          <w:szCs w:val="24"/>
        </w:rPr>
        <w:t>fund’s</w:t>
      </w:r>
      <w:r>
        <w:rPr>
          <w:sz w:val="24"/>
          <w:szCs w:val="24"/>
        </w:rPr>
        <w:t xml:space="preserve"> finances to date.</w:t>
      </w:r>
    </w:p>
    <w:p w14:paraId="24D41547" w14:textId="77777777" w:rsidR="00BA7BB9" w:rsidRPr="00190344" w:rsidRDefault="00BA7BB9" w:rsidP="005E5309">
      <w:pPr>
        <w:pStyle w:val="ListParagraph"/>
        <w:ind w:left="644"/>
        <w:rPr>
          <w:sz w:val="24"/>
          <w:szCs w:val="24"/>
        </w:rPr>
      </w:pPr>
    </w:p>
    <w:p w14:paraId="6C9C426A" w14:textId="46D4911D" w:rsidR="00DE617D" w:rsidRPr="00BA7BB9" w:rsidRDefault="003F312C" w:rsidP="00BA7BB9">
      <w:pPr>
        <w:pStyle w:val="ListParagraph"/>
        <w:numPr>
          <w:ilvl w:val="0"/>
          <w:numId w:val="1"/>
        </w:numPr>
        <w:rPr>
          <w:b/>
          <w:sz w:val="24"/>
          <w:szCs w:val="24"/>
        </w:rPr>
      </w:pPr>
      <w:r w:rsidRPr="00460484">
        <w:rPr>
          <w:b/>
          <w:sz w:val="24"/>
          <w:szCs w:val="24"/>
        </w:rPr>
        <w:t>Secretary Repor</w:t>
      </w:r>
      <w:r w:rsidR="005E5309" w:rsidRPr="00460484">
        <w:rPr>
          <w:b/>
          <w:sz w:val="24"/>
          <w:szCs w:val="24"/>
        </w:rPr>
        <w:t>t</w:t>
      </w:r>
    </w:p>
    <w:p w14:paraId="4B5DE80E" w14:textId="10153CE0" w:rsidR="00DE617D" w:rsidRDefault="00DE617D" w:rsidP="0026407F">
      <w:pPr>
        <w:pStyle w:val="ListParagraph"/>
        <w:numPr>
          <w:ilvl w:val="0"/>
          <w:numId w:val="3"/>
        </w:numPr>
        <w:ind w:left="1080"/>
        <w:rPr>
          <w:sz w:val="24"/>
          <w:szCs w:val="24"/>
        </w:rPr>
      </w:pPr>
      <w:r w:rsidRPr="00460484">
        <w:rPr>
          <w:sz w:val="24"/>
          <w:szCs w:val="24"/>
        </w:rPr>
        <w:t>Directors folders</w:t>
      </w:r>
    </w:p>
    <w:p w14:paraId="3DDB4E92" w14:textId="09A37AA8" w:rsidR="002760D8" w:rsidRPr="00BA7BB9" w:rsidRDefault="00190344" w:rsidP="00BA7BB9">
      <w:pPr>
        <w:pStyle w:val="ListParagraph"/>
        <w:ind w:left="1080"/>
        <w:rPr>
          <w:sz w:val="24"/>
          <w:szCs w:val="24"/>
        </w:rPr>
      </w:pPr>
      <w:r>
        <w:rPr>
          <w:sz w:val="24"/>
          <w:szCs w:val="24"/>
        </w:rPr>
        <w:t xml:space="preserve">Directors folders </w:t>
      </w:r>
      <w:r w:rsidR="002760D8">
        <w:rPr>
          <w:sz w:val="24"/>
          <w:szCs w:val="24"/>
        </w:rPr>
        <w:t xml:space="preserve">were </w:t>
      </w:r>
      <w:r>
        <w:rPr>
          <w:sz w:val="24"/>
          <w:szCs w:val="24"/>
        </w:rPr>
        <w:t xml:space="preserve">handed out for everyone. </w:t>
      </w:r>
      <w:r w:rsidR="002760D8">
        <w:rPr>
          <w:sz w:val="24"/>
          <w:szCs w:val="24"/>
        </w:rPr>
        <w:t xml:space="preserve">These contain much of the current information to help New Directors become familiar with the fund and keep an ongoing record of paperwork to hand for use as reference for Directors. These folders are to be returned </w:t>
      </w:r>
      <w:r>
        <w:rPr>
          <w:sz w:val="24"/>
          <w:szCs w:val="24"/>
        </w:rPr>
        <w:t xml:space="preserve">when </w:t>
      </w:r>
      <w:r w:rsidR="002760D8">
        <w:rPr>
          <w:sz w:val="24"/>
          <w:szCs w:val="24"/>
        </w:rPr>
        <w:t>Directors stand down</w:t>
      </w:r>
      <w:r>
        <w:rPr>
          <w:sz w:val="24"/>
          <w:szCs w:val="24"/>
        </w:rPr>
        <w:t xml:space="preserve">. All paperwork will be printed and taken in a file to the meeting this file can then be </w:t>
      </w:r>
      <w:r w:rsidR="002760D8">
        <w:rPr>
          <w:sz w:val="24"/>
          <w:szCs w:val="24"/>
        </w:rPr>
        <w:t xml:space="preserve">added </w:t>
      </w:r>
      <w:r>
        <w:rPr>
          <w:sz w:val="24"/>
          <w:szCs w:val="24"/>
        </w:rPr>
        <w:t xml:space="preserve">to the Director folder. This will enable continuity for new directors to catch up on </w:t>
      </w:r>
      <w:r w:rsidR="002760D8">
        <w:rPr>
          <w:sz w:val="24"/>
          <w:szCs w:val="24"/>
        </w:rPr>
        <w:t xml:space="preserve">previous </w:t>
      </w:r>
      <w:r>
        <w:rPr>
          <w:sz w:val="24"/>
          <w:szCs w:val="24"/>
        </w:rPr>
        <w:t>decisions as all information is there. Folder to be update</w:t>
      </w:r>
      <w:r w:rsidR="002760D8">
        <w:rPr>
          <w:sz w:val="24"/>
          <w:szCs w:val="24"/>
        </w:rPr>
        <w:t>d</w:t>
      </w:r>
      <w:r>
        <w:rPr>
          <w:sz w:val="24"/>
          <w:szCs w:val="24"/>
        </w:rPr>
        <w:t xml:space="preserve"> after each AGM.</w:t>
      </w:r>
    </w:p>
    <w:p w14:paraId="46E13F6F" w14:textId="77777777" w:rsidR="002760D8" w:rsidRPr="00460484" w:rsidRDefault="002760D8" w:rsidP="00190344">
      <w:pPr>
        <w:pStyle w:val="ListParagraph"/>
        <w:ind w:left="1364"/>
        <w:rPr>
          <w:sz w:val="24"/>
          <w:szCs w:val="24"/>
        </w:rPr>
      </w:pPr>
    </w:p>
    <w:p w14:paraId="45870ACB" w14:textId="7487C773" w:rsidR="00DE617D" w:rsidRDefault="00DE617D" w:rsidP="00DE617D">
      <w:pPr>
        <w:pStyle w:val="ListParagraph"/>
        <w:numPr>
          <w:ilvl w:val="0"/>
          <w:numId w:val="3"/>
        </w:numPr>
        <w:rPr>
          <w:sz w:val="24"/>
          <w:szCs w:val="24"/>
        </w:rPr>
      </w:pPr>
      <w:r w:rsidRPr="00460484">
        <w:rPr>
          <w:sz w:val="24"/>
          <w:szCs w:val="24"/>
        </w:rPr>
        <w:t>Website development</w:t>
      </w:r>
    </w:p>
    <w:p w14:paraId="17FB8975" w14:textId="00621D47" w:rsidR="00190344" w:rsidRDefault="002760D8" w:rsidP="00190344">
      <w:pPr>
        <w:pStyle w:val="ListParagraph"/>
        <w:ind w:left="1364"/>
        <w:rPr>
          <w:sz w:val="24"/>
          <w:szCs w:val="24"/>
        </w:rPr>
      </w:pPr>
      <w:r>
        <w:rPr>
          <w:sz w:val="24"/>
          <w:szCs w:val="24"/>
        </w:rPr>
        <w:lastRenderedPageBreak/>
        <w:t>Linda asked D</w:t>
      </w:r>
      <w:r w:rsidR="00190344">
        <w:rPr>
          <w:sz w:val="24"/>
          <w:szCs w:val="24"/>
        </w:rPr>
        <w:t xml:space="preserve">irectors </w:t>
      </w:r>
      <w:r>
        <w:rPr>
          <w:sz w:val="24"/>
          <w:szCs w:val="24"/>
        </w:rPr>
        <w:t xml:space="preserve">present to </w:t>
      </w:r>
      <w:r w:rsidR="00190344">
        <w:rPr>
          <w:sz w:val="24"/>
          <w:szCs w:val="24"/>
        </w:rPr>
        <w:t>agree a new format for the website</w:t>
      </w:r>
      <w:r>
        <w:rPr>
          <w:sz w:val="24"/>
          <w:szCs w:val="24"/>
        </w:rPr>
        <w:t>. Photos of the current format was shown and some suggestions were made and agreed</w:t>
      </w:r>
      <w:r w:rsidR="0026407F">
        <w:rPr>
          <w:sz w:val="24"/>
          <w:szCs w:val="24"/>
        </w:rPr>
        <w:t>.</w:t>
      </w:r>
    </w:p>
    <w:p w14:paraId="0E66D542" w14:textId="0E0F69FF" w:rsidR="003D3DB5" w:rsidRDefault="003D3DB5" w:rsidP="00190344">
      <w:pPr>
        <w:pStyle w:val="ListParagraph"/>
        <w:ind w:left="1364"/>
        <w:rPr>
          <w:sz w:val="24"/>
          <w:szCs w:val="24"/>
        </w:rPr>
      </w:pPr>
      <w:r>
        <w:rPr>
          <w:sz w:val="24"/>
          <w:szCs w:val="24"/>
        </w:rPr>
        <w:t>Facebook is going extremely well</w:t>
      </w:r>
      <w:r w:rsidR="0026407F">
        <w:rPr>
          <w:sz w:val="24"/>
          <w:szCs w:val="24"/>
        </w:rPr>
        <w:t xml:space="preserve"> with a rising number of interactions.</w:t>
      </w:r>
    </w:p>
    <w:p w14:paraId="5D94C1AD" w14:textId="5FA524D5" w:rsidR="005E5309" w:rsidRDefault="003D3DB5" w:rsidP="003D3DB5">
      <w:pPr>
        <w:pStyle w:val="ListParagraph"/>
        <w:ind w:left="1364"/>
        <w:rPr>
          <w:sz w:val="24"/>
          <w:szCs w:val="24"/>
        </w:rPr>
      </w:pPr>
      <w:r>
        <w:rPr>
          <w:sz w:val="24"/>
          <w:szCs w:val="24"/>
        </w:rPr>
        <w:t xml:space="preserve">Application forms and all other documents </w:t>
      </w:r>
      <w:r w:rsidR="0026407F">
        <w:rPr>
          <w:sz w:val="24"/>
          <w:szCs w:val="24"/>
        </w:rPr>
        <w:t xml:space="preserve">are </w:t>
      </w:r>
      <w:r>
        <w:rPr>
          <w:sz w:val="24"/>
          <w:szCs w:val="24"/>
        </w:rPr>
        <w:t>still being updated as and when they are being accessed.</w:t>
      </w:r>
    </w:p>
    <w:p w14:paraId="5D82DE80" w14:textId="77777777" w:rsidR="00BA7BB9" w:rsidRPr="00460484" w:rsidRDefault="00BA7BB9" w:rsidP="003D3DB5">
      <w:pPr>
        <w:pStyle w:val="ListParagraph"/>
        <w:ind w:left="1364"/>
        <w:rPr>
          <w:sz w:val="24"/>
          <w:szCs w:val="24"/>
        </w:rPr>
      </w:pPr>
    </w:p>
    <w:p w14:paraId="723B8CCA" w14:textId="77777777" w:rsidR="00BA7BB9" w:rsidRDefault="00926576" w:rsidP="00BA7BB9">
      <w:pPr>
        <w:pStyle w:val="ListParagraph"/>
        <w:numPr>
          <w:ilvl w:val="0"/>
          <w:numId w:val="1"/>
        </w:numPr>
        <w:rPr>
          <w:b/>
          <w:sz w:val="24"/>
          <w:szCs w:val="24"/>
        </w:rPr>
      </w:pPr>
      <w:r w:rsidRPr="00460484">
        <w:rPr>
          <w:b/>
          <w:sz w:val="24"/>
          <w:szCs w:val="24"/>
        </w:rPr>
        <w:t>Funding Applicatio</w:t>
      </w:r>
      <w:r w:rsidR="00DE617D" w:rsidRPr="00460484">
        <w:rPr>
          <w:b/>
          <w:sz w:val="24"/>
          <w:szCs w:val="24"/>
        </w:rPr>
        <w:t>ns</w:t>
      </w:r>
    </w:p>
    <w:p w14:paraId="49456C4E" w14:textId="77777777" w:rsidR="00BA7BB9" w:rsidRDefault="0026407F" w:rsidP="00BA7BB9">
      <w:pPr>
        <w:pStyle w:val="ListParagraph"/>
        <w:ind w:left="644"/>
        <w:rPr>
          <w:sz w:val="24"/>
          <w:szCs w:val="24"/>
        </w:rPr>
      </w:pPr>
      <w:r w:rsidRPr="00BA7BB9">
        <w:rPr>
          <w:sz w:val="24"/>
          <w:szCs w:val="24"/>
        </w:rPr>
        <w:t xml:space="preserve">Membership application from </w:t>
      </w:r>
    </w:p>
    <w:p w14:paraId="4A13B25F" w14:textId="77777777" w:rsidR="00BA7BB9" w:rsidRDefault="0026407F" w:rsidP="00BA7BB9">
      <w:pPr>
        <w:pStyle w:val="ListParagraph"/>
        <w:ind w:left="644"/>
      </w:pPr>
      <w:r w:rsidRPr="00BA7BB9">
        <w:t>Tanya Horne Dancers Association – Halkirk</w:t>
      </w:r>
    </w:p>
    <w:p w14:paraId="1A27B5FA" w14:textId="77777777" w:rsidR="00B64557" w:rsidRDefault="0026407F" w:rsidP="00BA7BB9">
      <w:pPr>
        <w:pStyle w:val="ListParagraph"/>
        <w:ind w:left="644"/>
      </w:pPr>
      <w:r w:rsidRPr="00BA7BB9">
        <w:t xml:space="preserve">Sonja Sinclair – Halkirk     </w:t>
      </w:r>
    </w:p>
    <w:p w14:paraId="0AA9B36E" w14:textId="213557B2" w:rsidR="00BA7BB9" w:rsidRDefault="0026407F" w:rsidP="00BA7BB9">
      <w:pPr>
        <w:pStyle w:val="ListParagraph"/>
        <w:ind w:left="644"/>
      </w:pPr>
      <w:bookmarkStart w:id="0" w:name="_GoBack"/>
      <w:bookmarkEnd w:id="0"/>
      <w:r w:rsidRPr="00BA7BB9">
        <w:t xml:space="preserve">                                                   </w:t>
      </w:r>
    </w:p>
    <w:p w14:paraId="39B45055" w14:textId="17C43DFF" w:rsidR="003739A6" w:rsidRPr="00BA7BB9" w:rsidRDefault="00610D29" w:rsidP="00BA7BB9">
      <w:pPr>
        <w:pStyle w:val="ListParagraph"/>
        <w:ind w:left="644"/>
        <w:rPr>
          <w:b/>
          <w:sz w:val="24"/>
          <w:szCs w:val="24"/>
        </w:rPr>
      </w:pPr>
      <w:r>
        <w:rPr>
          <w:sz w:val="24"/>
          <w:szCs w:val="24"/>
        </w:rPr>
        <w:t>Application form request from Sadie Kevil</w:t>
      </w:r>
      <w:r w:rsidR="003739A6">
        <w:rPr>
          <w:sz w:val="24"/>
          <w:szCs w:val="24"/>
        </w:rPr>
        <w:t xml:space="preserve"> </w:t>
      </w:r>
      <w:r w:rsidR="0026407F">
        <w:rPr>
          <w:sz w:val="24"/>
          <w:szCs w:val="24"/>
        </w:rPr>
        <w:t xml:space="preserve">- </w:t>
      </w:r>
      <w:r>
        <w:rPr>
          <w:sz w:val="24"/>
          <w:szCs w:val="24"/>
        </w:rPr>
        <w:t xml:space="preserve">Halkirk Improvement Group </w:t>
      </w:r>
      <w:r w:rsidR="00BA7BB9">
        <w:rPr>
          <w:sz w:val="24"/>
          <w:szCs w:val="24"/>
        </w:rPr>
        <w:t>– they</w:t>
      </w:r>
      <w:r w:rsidR="0026407F">
        <w:rPr>
          <w:sz w:val="24"/>
          <w:szCs w:val="24"/>
        </w:rPr>
        <w:t xml:space="preserve"> are not ready to forward a funding application</w:t>
      </w:r>
      <w:r w:rsidR="003739A6">
        <w:rPr>
          <w:sz w:val="24"/>
          <w:szCs w:val="24"/>
        </w:rPr>
        <w:t xml:space="preserve"> </w:t>
      </w:r>
      <w:r w:rsidR="0020712E">
        <w:rPr>
          <w:sz w:val="24"/>
          <w:szCs w:val="24"/>
        </w:rPr>
        <w:t>yet</w:t>
      </w:r>
      <w:r w:rsidR="0026407F">
        <w:rPr>
          <w:sz w:val="24"/>
          <w:szCs w:val="24"/>
        </w:rPr>
        <w:t>.</w:t>
      </w:r>
      <w:r>
        <w:rPr>
          <w:sz w:val="24"/>
          <w:szCs w:val="24"/>
        </w:rPr>
        <w:t xml:space="preserve">  </w:t>
      </w:r>
    </w:p>
    <w:p w14:paraId="5A1CA358" w14:textId="7E0BDA98" w:rsidR="00EB1046" w:rsidRDefault="003739A6" w:rsidP="00BA7BB9">
      <w:pPr>
        <w:pStyle w:val="NoSpacing"/>
        <w:ind w:left="720"/>
        <w:rPr>
          <w:sz w:val="24"/>
          <w:szCs w:val="24"/>
        </w:rPr>
      </w:pPr>
      <w:r>
        <w:rPr>
          <w:sz w:val="24"/>
          <w:szCs w:val="24"/>
        </w:rPr>
        <w:t xml:space="preserve">Email from </w:t>
      </w:r>
      <w:proofErr w:type="spellStart"/>
      <w:r>
        <w:rPr>
          <w:sz w:val="24"/>
          <w:szCs w:val="24"/>
        </w:rPr>
        <w:t>Gordie</w:t>
      </w:r>
      <w:proofErr w:type="spellEnd"/>
      <w:r>
        <w:rPr>
          <w:sz w:val="24"/>
          <w:szCs w:val="24"/>
        </w:rPr>
        <w:t xml:space="preserve"> </w:t>
      </w:r>
      <w:proofErr w:type="spellStart"/>
      <w:r>
        <w:rPr>
          <w:sz w:val="24"/>
          <w:szCs w:val="24"/>
        </w:rPr>
        <w:t>Levack</w:t>
      </w:r>
      <w:proofErr w:type="spellEnd"/>
      <w:r>
        <w:rPr>
          <w:sz w:val="24"/>
          <w:szCs w:val="24"/>
        </w:rPr>
        <w:t xml:space="preserve"> in connection with a funding drawdown. It was noted there was a miscommunication </w:t>
      </w:r>
      <w:r w:rsidR="0020712E">
        <w:rPr>
          <w:sz w:val="24"/>
          <w:szCs w:val="24"/>
        </w:rPr>
        <w:t>regarding</w:t>
      </w:r>
      <w:r>
        <w:rPr>
          <w:sz w:val="24"/>
          <w:szCs w:val="24"/>
        </w:rPr>
        <w:t xml:space="preserve"> this however Directors are in principle to fund supporting costs for training from July 2019 pending a</w:t>
      </w:r>
      <w:r w:rsidR="000F60AF">
        <w:rPr>
          <w:sz w:val="24"/>
          <w:szCs w:val="24"/>
        </w:rPr>
        <w:t xml:space="preserve"> formal</w:t>
      </w:r>
      <w:r>
        <w:rPr>
          <w:sz w:val="24"/>
          <w:szCs w:val="24"/>
        </w:rPr>
        <w:t xml:space="preserve"> application.</w:t>
      </w:r>
      <w:r w:rsidR="00610D29">
        <w:rPr>
          <w:sz w:val="24"/>
          <w:szCs w:val="24"/>
        </w:rPr>
        <w:t xml:space="preserve">        </w:t>
      </w:r>
    </w:p>
    <w:p w14:paraId="1D890322" w14:textId="77777777" w:rsidR="00BA7BB9" w:rsidRPr="00BA7BB9" w:rsidRDefault="00BA7BB9" w:rsidP="00BA7BB9">
      <w:pPr>
        <w:pStyle w:val="NoSpacing"/>
        <w:ind w:left="720"/>
        <w:rPr>
          <w:sz w:val="24"/>
          <w:szCs w:val="24"/>
        </w:rPr>
      </w:pPr>
    </w:p>
    <w:p w14:paraId="255E7650" w14:textId="2A720575" w:rsidR="003739A6" w:rsidRPr="003739A6" w:rsidRDefault="003739A6" w:rsidP="003739A6">
      <w:pPr>
        <w:pStyle w:val="NoSpacing"/>
        <w:ind w:left="720"/>
        <w:rPr>
          <w:sz w:val="24"/>
          <w:szCs w:val="24"/>
        </w:rPr>
      </w:pPr>
      <w:r w:rsidRPr="003739A6">
        <w:rPr>
          <w:sz w:val="24"/>
          <w:szCs w:val="24"/>
        </w:rPr>
        <w:t xml:space="preserve">Application </w:t>
      </w:r>
      <w:r w:rsidRPr="00BA7BB9">
        <w:rPr>
          <w:b/>
          <w:bCs/>
          <w:sz w:val="24"/>
          <w:szCs w:val="24"/>
        </w:rPr>
        <w:t>HD290519-7</w:t>
      </w:r>
      <w:r w:rsidRPr="003739A6">
        <w:rPr>
          <w:sz w:val="24"/>
          <w:szCs w:val="24"/>
        </w:rPr>
        <w:t xml:space="preserve"> Elizabeth Budge – Highland Dance Supporting costs for daughters  - £1000.00</w:t>
      </w:r>
    </w:p>
    <w:p w14:paraId="166EE167" w14:textId="35B0AE69" w:rsidR="00EB1046" w:rsidRPr="003739A6" w:rsidRDefault="00EB1046" w:rsidP="003739A6">
      <w:pPr>
        <w:pStyle w:val="NoSpacing"/>
        <w:jc w:val="right"/>
        <w:rPr>
          <w:b/>
          <w:bCs/>
          <w:sz w:val="24"/>
          <w:szCs w:val="24"/>
        </w:rPr>
      </w:pPr>
      <w:r w:rsidRPr="003739A6">
        <w:rPr>
          <w:b/>
          <w:bCs/>
          <w:sz w:val="24"/>
          <w:szCs w:val="24"/>
        </w:rPr>
        <w:t>Proposed Jane</w:t>
      </w:r>
      <w:r w:rsidR="003739A6" w:rsidRPr="003739A6">
        <w:rPr>
          <w:b/>
          <w:bCs/>
          <w:sz w:val="24"/>
          <w:szCs w:val="24"/>
        </w:rPr>
        <w:t xml:space="preserve"> Macintosh</w:t>
      </w:r>
    </w:p>
    <w:p w14:paraId="7044AF1D" w14:textId="3257D68B" w:rsidR="00EB1046" w:rsidRDefault="00EB1046" w:rsidP="003739A6">
      <w:pPr>
        <w:pStyle w:val="NoSpacing"/>
        <w:jc w:val="right"/>
        <w:rPr>
          <w:b/>
          <w:bCs/>
          <w:sz w:val="24"/>
          <w:szCs w:val="24"/>
        </w:rPr>
      </w:pPr>
      <w:r w:rsidRPr="003739A6">
        <w:rPr>
          <w:b/>
          <w:bCs/>
          <w:sz w:val="24"/>
          <w:szCs w:val="24"/>
        </w:rPr>
        <w:t>Seconded Trish</w:t>
      </w:r>
      <w:r w:rsidR="003739A6" w:rsidRPr="003739A6">
        <w:rPr>
          <w:b/>
          <w:bCs/>
          <w:sz w:val="24"/>
          <w:szCs w:val="24"/>
        </w:rPr>
        <w:t xml:space="preserve"> Bremner</w:t>
      </w:r>
    </w:p>
    <w:p w14:paraId="6ECE5508" w14:textId="0A67342F" w:rsidR="003739A6" w:rsidRPr="003739A6" w:rsidRDefault="003739A6" w:rsidP="003739A6">
      <w:pPr>
        <w:pStyle w:val="NoSpacing"/>
        <w:jc w:val="right"/>
        <w:rPr>
          <w:b/>
          <w:bCs/>
          <w:sz w:val="24"/>
          <w:szCs w:val="24"/>
        </w:rPr>
      </w:pPr>
      <w:r>
        <w:rPr>
          <w:b/>
          <w:bCs/>
          <w:sz w:val="24"/>
          <w:szCs w:val="24"/>
        </w:rPr>
        <w:t>AGREED</w:t>
      </w:r>
    </w:p>
    <w:p w14:paraId="48215384" w14:textId="5AB178F0" w:rsidR="00DC2158" w:rsidRDefault="00DC2158" w:rsidP="00610D29">
      <w:pPr>
        <w:ind w:left="720"/>
        <w:rPr>
          <w:rFonts w:ascii="Calibri" w:hAnsi="Calibri" w:cs="Calibri"/>
          <w:bCs/>
        </w:rPr>
      </w:pPr>
      <w:r w:rsidRPr="003739A6">
        <w:rPr>
          <w:rFonts w:ascii="Calibri" w:hAnsi="Calibri" w:cs="Calibri"/>
          <w:bCs/>
        </w:rPr>
        <w:t>Email from Caroline Holmes</w:t>
      </w:r>
      <w:r w:rsidR="003739A6" w:rsidRPr="003739A6">
        <w:rPr>
          <w:rFonts w:ascii="Calibri" w:hAnsi="Calibri" w:cs="Calibri"/>
          <w:bCs/>
        </w:rPr>
        <w:t xml:space="preserve"> – broadband improvement costs- advised not within the fund remit</w:t>
      </w:r>
      <w:r w:rsidR="003739A6">
        <w:rPr>
          <w:rFonts w:ascii="Calibri" w:hAnsi="Calibri" w:cs="Calibri"/>
          <w:bCs/>
        </w:rPr>
        <w:t xml:space="preserve"> this is something HC Councillors and Community Council are looking into.</w:t>
      </w:r>
    </w:p>
    <w:p w14:paraId="0607E46F" w14:textId="187250B5" w:rsidR="00610D29" w:rsidRPr="003739A6" w:rsidRDefault="003739A6" w:rsidP="003739A6">
      <w:pPr>
        <w:ind w:left="720"/>
        <w:rPr>
          <w:rFonts w:ascii="Calibri" w:hAnsi="Calibri" w:cs="Calibri"/>
          <w:bCs/>
        </w:rPr>
      </w:pPr>
      <w:r>
        <w:rPr>
          <w:rFonts w:ascii="Calibri" w:hAnsi="Calibri" w:cs="Calibri"/>
          <w:bCs/>
        </w:rPr>
        <w:t>Caroline highlighted difficulty in finding application for. This will be addressed with new layout of webpage meantime direct link to forms was emailed.</w:t>
      </w:r>
    </w:p>
    <w:p w14:paraId="319C7DF2" w14:textId="3F026B00" w:rsidR="00926576" w:rsidRPr="00460484" w:rsidRDefault="00926576" w:rsidP="00926576">
      <w:pPr>
        <w:pStyle w:val="ListParagraph"/>
        <w:numPr>
          <w:ilvl w:val="0"/>
          <w:numId w:val="1"/>
        </w:numPr>
        <w:rPr>
          <w:b/>
          <w:sz w:val="24"/>
          <w:szCs w:val="24"/>
        </w:rPr>
      </w:pPr>
      <w:r w:rsidRPr="00460484">
        <w:rPr>
          <w:b/>
          <w:sz w:val="24"/>
          <w:szCs w:val="24"/>
        </w:rPr>
        <w:t>AOCB</w:t>
      </w:r>
    </w:p>
    <w:p w14:paraId="5ACFC188" w14:textId="414AF1A7" w:rsidR="005E5309" w:rsidRDefault="003739A6" w:rsidP="00BB3887">
      <w:pPr>
        <w:pStyle w:val="NoSpacing"/>
        <w:ind w:left="644"/>
        <w:rPr>
          <w:sz w:val="24"/>
          <w:szCs w:val="24"/>
        </w:rPr>
      </w:pPr>
      <w:r>
        <w:rPr>
          <w:sz w:val="24"/>
          <w:szCs w:val="24"/>
        </w:rPr>
        <w:t>It was highlighted there was an appetite from the community for the delivery of certified first aid courses.</w:t>
      </w:r>
      <w:r w:rsidR="00BA7BB9">
        <w:rPr>
          <w:sz w:val="24"/>
          <w:szCs w:val="24"/>
        </w:rPr>
        <w:t xml:space="preserve"> </w:t>
      </w:r>
      <w:r w:rsidR="00BB3887">
        <w:rPr>
          <w:sz w:val="24"/>
          <w:szCs w:val="24"/>
        </w:rPr>
        <w:t xml:space="preserve">First aid course </w:t>
      </w:r>
    </w:p>
    <w:p w14:paraId="5F5729EE" w14:textId="153DA4FD" w:rsidR="00BB3887" w:rsidRDefault="00BB3887" w:rsidP="00BB3887">
      <w:pPr>
        <w:pStyle w:val="NoSpacing"/>
        <w:ind w:left="644"/>
        <w:rPr>
          <w:sz w:val="24"/>
          <w:szCs w:val="24"/>
        </w:rPr>
      </w:pPr>
      <w:r>
        <w:rPr>
          <w:sz w:val="24"/>
          <w:szCs w:val="24"/>
        </w:rPr>
        <w:t>Red cross - Certificated all day for September October time</w:t>
      </w:r>
    </w:p>
    <w:p w14:paraId="41C322CA" w14:textId="084A3CF7" w:rsidR="00BB3887" w:rsidRDefault="004C408D" w:rsidP="00377719">
      <w:pPr>
        <w:pStyle w:val="NoSpacing"/>
        <w:ind w:left="644"/>
        <w:rPr>
          <w:sz w:val="24"/>
          <w:szCs w:val="24"/>
        </w:rPr>
      </w:pPr>
      <w:r>
        <w:rPr>
          <w:sz w:val="24"/>
          <w:szCs w:val="24"/>
        </w:rPr>
        <w:t>Christie Cameron finished in June 2019</w:t>
      </w:r>
    </w:p>
    <w:p w14:paraId="23119710" w14:textId="77777777" w:rsidR="00BA7BB9" w:rsidRPr="00460484" w:rsidRDefault="00BA7BB9" w:rsidP="00377719">
      <w:pPr>
        <w:pStyle w:val="NoSpacing"/>
        <w:ind w:left="644"/>
        <w:rPr>
          <w:sz w:val="24"/>
          <w:szCs w:val="24"/>
        </w:rPr>
      </w:pPr>
    </w:p>
    <w:p w14:paraId="065358AA" w14:textId="50E362FF" w:rsidR="00926576" w:rsidRPr="00377719" w:rsidRDefault="00926576" w:rsidP="00926576">
      <w:pPr>
        <w:pStyle w:val="ListParagraph"/>
        <w:numPr>
          <w:ilvl w:val="0"/>
          <w:numId w:val="1"/>
        </w:numPr>
        <w:rPr>
          <w:sz w:val="24"/>
          <w:szCs w:val="24"/>
        </w:rPr>
      </w:pPr>
      <w:r w:rsidRPr="00460484">
        <w:rPr>
          <w:b/>
          <w:sz w:val="24"/>
          <w:szCs w:val="24"/>
        </w:rPr>
        <w:t>Date of next meeting</w:t>
      </w:r>
    </w:p>
    <w:p w14:paraId="3E59A53B" w14:textId="64C7E13A" w:rsidR="00377719" w:rsidRPr="00377719" w:rsidRDefault="00377719" w:rsidP="00377719">
      <w:pPr>
        <w:pStyle w:val="ListParagraph"/>
        <w:ind w:left="644"/>
        <w:rPr>
          <w:sz w:val="24"/>
          <w:szCs w:val="24"/>
        </w:rPr>
      </w:pPr>
      <w:r w:rsidRPr="00377719">
        <w:rPr>
          <w:sz w:val="24"/>
          <w:szCs w:val="24"/>
        </w:rPr>
        <w:t>August 21</w:t>
      </w:r>
      <w:r w:rsidRPr="006025FB">
        <w:rPr>
          <w:sz w:val="24"/>
          <w:szCs w:val="24"/>
          <w:vertAlign w:val="superscript"/>
        </w:rPr>
        <w:t>st</w:t>
      </w:r>
      <w:r w:rsidR="006025FB">
        <w:rPr>
          <w:sz w:val="24"/>
          <w:szCs w:val="24"/>
        </w:rPr>
        <w:t xml:space="preserve"> </w:t>
      </w:r>
      <w:r w:rsidRPr="00377719">
        <w:rPr>
          <w:sz w:val="24"/>
          <w:szCs w:val="24"/>
        </w:rPr>
        <w:t>or 28</w:t>
      </w:r>
      <w:r w:rsidRPr="00377719">
        <w:rPr>
          <w:sz w:val="24"/>
          <w:szCs w:val="24"/>
          <w:vertAlign w:val="superscript"/>
        </w:rPr>
        <w:t>th</w:t>
      </w:r>
      <w:r w:rsidRPr="00377719">
        <w:rPr>
          <w:sz w:val="24"/>
          <w:szCs w:val="24"/>
        </w:rPr>
        <w:t xml:space="preserve"> August </w:t>
      </w:r>
      <w:r>
        <w:rPr>
          <w:sz w:val="24"/>
          <w:szCs w:val="24"/>
        </w:rPr>
        <w:t>2019</w:t>
      </w:r>
      <w:r w:rsidR="00572488">
        <w:rPr>
          <w:sz w:val="24"/>
          <w:szCs w:val="24"/>
        </w:rPr>
        <w:t xml:space="preserve"> Ross Institute </w:t>
      </w:r>
      <w:r w:rsidR="006025FB">
        <w:rPr>
          <w:sz w:val="24"/>
          <w:szCs w:val="24"/>
        </w:rPr>
        <w:t xml:space="preserve">Halkirk 7pm </w:t>
      </w:r>
    </w:p>
    <w:p w14:paraId="05CA0EA8" w14:textId="77777777" w:rsidR="00805CAE" w:rsidRDefault="00805CAE" w:rsidP="00805CAE">
      <w:pPr>
        <w:ind w:left="644"/>
      </w:pPr>
    </w:p>
    <w:p w14:paraId="0C633831" w14:textId="77777777" w:rsidR="00805CAE" w:rsidRDefault="00805CAE" w:rsidP="00805CAE">
      <w:pPr>
        <w:ind w:left="644"/>
      </w:pPr>
    </w:p>
    <w:sectPr w:rsidR="00805CAE" w:rsidSect="0092657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B646" w14:textId="77777777" w:rsidR="003A358B" w:rsidRDefault="003A358B" w:rsidP="00926576">
      <w:pPr>
        <w:spacing w:after="0" w:line="240" w:lineRule="auto"/>
      </w:pPr>
      <w:r>
        <w:separator/>
      </w:r>
    </w:p>
  </w:endnote>
  <w:endnote w:type="continuationSeparator" w:id="0">
    <w:p w14:paraId="50FD240C" w14:textId="77777777" w:rsidR="003A358B" w:rsidRDefault="003A358B" w:rsidP="0092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2C14" w14:textId="4FFAFAF7" w:rsidR="00926576" w:rsidRDefault="00926576" w:rsidP="00926576">
    <w:pPr>
      <w:pStyle w:val="Footer"/>
      <w:jc w:val="center"/>
    </w:pPr>
    <w:r>
      <w:rPr>
        <w:b/>
      </w:rPr>
      <w:t>Halkirk District Benefit Fund Registered Office: 28 Queensgate, Inverness, IV1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851F3" w14:textId="77777777" w:rsidR="003A358B" w:rsidRDefault="003A358B" w:rsidP="00926576">
      <w:pPr>
        <w:spacing w:after="0" w:line="240" w:lineRule="auto"/>
      </w:pPr>
      <w:r>
        <w:separator/>
      </w:r>
    </w:p>
  </w:footnote>
  <w:footnote w:type="continuationSeparator" w:id="0">
    <w:p w14:paraId="48FE901F" w14:textId="77777777" w:rsidR="003A358B" w:rsidRDefault="003A358B" w:rsidP="00926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B1FD" w14:textId="411C0C2D" w:rsidR="00926576" w:rsidRPr="00926576" w:rsidRDefault="00926576" w:rsidP="00926576">
    <w:pPr>
      <w:pStyle w:val="Header"/>
      <w:jc w:val="center"/>
      <w:rPr>
        <w:sz w:val="36"/>
        <w:szCs w:val="36"/>
      </w:rPr>
    </w:pPr>
    <w:r w:rsidRPr="00926576">
      <w:rPr>
        <w:noProof/>
        <w:sz w:val="36"/>
        <w:szCs w:val="36"/>
      </w:rPr>
      <w:drawing>
        <wp:anchor distT="0" distB="0" distL="114300" distR="114300" simplePos="0" relativeHeight="251659264" behindDoc="1" locked="0" layoutInCell="1" allowOverlap="1" wp14:anchorId="27372275" wp14:editId="1B55A44B">
          <wp:simplePos x="0" y="0"/>
          <wp:positionH relativeFrom="column">
            <wp:posOffset>6238875</wp:posOffset>
          </wp:positionH>
          <wp:positionV relativeFrom="paragraph">
            <wp:posOffset>-344805</wp:posOffset>
          </wp:positionV>
          <wp:extent cx="752475" cy="752475"/>
          <wp:effectExtent l="0" t="0" r="9525" b="9525"/>
          <wp:wrapTight wrapText="bothSides">
            <wp:wrapPolygon edited="0">
              <wp:start x="0" y="0"/>
              <wp:lineTo x="0" y="21327"/>
              <wp:lineTo x="21327" y="21327"/>
              <wp:lineTo x="21327" y="0"/>
              <wp:lineTo x="0" y="0"/>
            </wp:wrapPolygon>
          </wp:wrapTight>
          <wp:docPr id="2" name="Picture 2" descr="C:\Users\Community Council\AppData\Local\Microsoft\Windows\INetCache\Content.MSO\1094E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ty Council\AppData\Local\Microsoft\Windows\INetCache\Content.MSO\1094E9D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576">
      <w:rPr>
        <w:noProof/>
        <w:sz w:val="36"/>
        <w:szCs w:val="36"/>
      </w:rPr>
      <w:drawing>
        <wp:anchor distT="0" distB="0" distL="114300" distR="114300" simplePos="0" relativeHeight="251658240" behindDoc="1" locked="0" layoutInCell="1" allowOverlap="1" wp14:anchorId="05D3953C" wp14:editId="1BA53E79">
          <wp:simplePos x="0" y="0"/>
          <wp:positionH relativeFrom="column">
            <wp:posOffset>-352425</wp:posOffset>
          </wp:positionH>
          <wp:positionV relativeFrom="paragraph">
            <wp:posOffset>-344805</wp:posOffset>
          </wp:positionV>
          <wp:extent cx="752475" cy="752475"/>
          <wp:effectExtent l="0" t="0" r="9525" b="9525"/>
          <wp:wrapTight wrapText="bothSides">
            <wp:wrapPolygon edited="0">
              <wp:start x="0" y="0"/>
              <wp:lineTo x="0" y="21327"/>
              <wp:lineTo x="21327" y="21327"/>
              <wp:lineTo x="21327" y="0"/>
              <wp:lineTo x="0" y="0"/>
            </wp:wrapPolygon>
          </wp:wrapTight>
          <wp:docPr id="1" name="Picture 1" descr="C:\Users\Community Council\AppData\Local\Microsoft\Windows\INetCache\Content.MSO\1094E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ty Council\AppData\Local\Microsoft\Windows\INetCache\Content.MSO\1094E9D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576">
      <w:rPr>
        <w:b/>
        <w:sz w:val="36"/>
        <w:szCs w:val="36"/>
      </w:rPr>
      <w:t>HALKIRK DISTRICT BENEFIT FUND</w:t>
    </w:r>
  </w:p>
  <w:p w14:paraId="7711FA8E" w14:textId="77777777" w:rsidR="00926576" w:rsidRDefault="00926576" w:rsidP="00926576">
    <w:pPr>
      <w:pStyle w:val="NoSpacing"/>
      <w:jc w:val="center"/>
    </w:pPr>
    <w:r>
      <w:t>No:  281781 Registered</w:t>
    </w:r>
  </w:p>
  <w:p w14:paraId="07C61DFD" w14:textId="77777777" w:rsidR="00926576" w:rsidRDefault="00926576" w:rsidP="00926576">
    <w:pPr>
      <w:pStyle w:val="NoSpacing"/>
      <w:jc w:val="center"/>
    </w:pPr>
    <w:r>
      <w:t>Scottish Charity No: SC039254</w:t>
    </w:r>
  </w:p>
  <w:p w14:paraId="2F9E285E" w14:textId="77777777" w:rsidR="00926576" w:rsidRDefault="00926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A2E1E"/>
    <w:multiLevelType w:val="hybridMultilevel"/>
    <w:tmpl w:val="D41835F0"/>
    <w:lvl w:ilvl="0" w:tplc="A678D7A4">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D182413"/>
    <w:multiLevelType w:val="hybridMultilevel"/>
    <w:tmpl w:val="3E8AC82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6AD5434E"/>
    <w:multiLevelType w:val="hybridMultilevel"/>
    <w:tmpl w:val="7E98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6"/>
    <w:rsid w:val="000F60AF"/>
    <w:rsid w:val="00190344"/>
    <w:rsid w:val="0020712E"/>
    <w:rsid w:val="002528FC"/>
    <w:rsid w:val="0026407F"/>
    <w:rsid w:val="00273415"/>
    <w:rsid w:val="002760D8"/>
    <w:rsid w:val="002E60B9"/>
    <w:rsid w:val="00336338"/>
    <w:rsid w:val="003739A6"/>
    <w:rsid w:val="00377719"/>
    <w:rsid w:val="003A358B"/>
    <w:rsid w:val="003D3DB5"/>
    <w:rsid w:val="003F312C"/>
    <w:rsid w:val="00460484"/>
    <w:rsid w:val="004C408D"/>
    <w:rsid w:val="004C7FE1"/>
    <w:rsid w:val="00543202"/>
    <w:rsid w:val="00572488"/>
    <w:rsid w:val="005D62D1"/>
    <w:rsid w:val="005E5309"/>
    <w:rsid w:val="006025FB"/>
    <w:rsid w:val="00610D29"/>
    <w:rsid w:val="00724424"/>
    <w:rsid w:val="00740E7A"/>
    <w:rsid w:val="007E1FE2"/>
    <w:rsid w:val="00805CAE"/>
    <w:rsid w:val="008D33FF"/>
    <w:rsid w:val="00926576"/>
    <w:rsid w:val="0093361B"/>
    <w:rsid w:val="009802D8"/>
    <w:rsid w:val="00A35D54"/>
    <w:rsid w:val="00A40F11"/>
    <w:rsid w:val="00AF1938"/>
    <w:rsid w:val="00B63930"/>
    <w:rsid w:val="00B64557"/>
    <w:rsid w:val="00B71202"/>
    <w:rsid w:val="00BA7BB9"/>
    <w:rsid w:val="00BB3887"/>
    <w:rsid w:val="00C365CC"/>
    <w:rsid w:val="00C73131"/>
    <w:rsid w:val="00C861A3"/>
    <w:rsid w:val="00D17718"/>
    <w:rsid w:val="00DA44FB"/>
    <w:rsid w:val="00DB065C"/>
    <w:rsid w:val="00DC2158"/>
    <w:rsid w:val="00DE617D"/>
    <w:rsid w:val="00E6136A"/>
    <w:rsid w:val="00EB1046"/>
    <w:rsid w:val="00F14F35"/>
    <w:rsid w:val="00F6035A"/>
    <w:rsid w:val="00FA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CA253"/>
  <w15:chartTrackingRefBased/>
  <w15:docId w15:val="{B8D7B763-2A06-4123-8114-0FA317F1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5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576"/>
  </w:style>
  <w:style w:type="paragraph" w:styleId="Footer">
    <w:name w:val="footer"/>
    <w:basedOn w:val="Normal"/>
    <w:link w:val="FooterChar"/>
    <w:uiPriority w:val="99"/>
    <w:unhideWhenUsed/>
    <w:rsid w:val="0092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576"/>
  </w:style>
  <w:style w:type="paragraph" w:styleId="NoSpacing">
    <w:name w:val="No Spacing"/>
    <w:uiPriority w:val="1"/>
    <w:qFormat/>
    <w:rsid w:val="00926576"/>
    <w:pPr>
      <w:spacing w:after="0" w:line="240" w:lineRule="auto"/>
    </w:pPr>
  </w:style>
  <w:style w:type="paragraph" w:styleId="ListParagraph">
    <w:name w:val="List Paragraph"/>
    <w:basedOn w:val="Normal"/>
    <w:uiPriority w:val="34"/>
    <w:qFormat/>
    <w:rsid w:val="00926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29249">
      <w:bodyDiv w:val="1"/>
      <w:marLeft w:val="0"/>
      <w:marRight w:val="0"/>
      <w:marTop w:val="0"/>
      <w:marBottom w:val="0"/>
      <w:divBdr>
        <w:top w:val="none" w:sz="0" w:space="0" w:color="auto"/>
        <w:left w:val="none" w:sz="0" w:space="0" w:color="auto"/>
        <w:bottom w:val="none" w:sz="0" w:space="0" w:color="auto"/>
        <w:right w:val="none" w:sz="0" w:space="0" w:color="auto"/>
      </w:divBdr>
    </w:div>
    <w:div w:id="854341052">
      <w:bodyDiv w:val="1"/>
      <w:marLeft w:val="0"/>
      <w:marRight w:val="0"/>
      <w:marTop w:val="0"/>
      <w:marBottom w:val="0"/>
      <w:divBdr>
        <w:top w:val="none" w:sz="0" w:space="0" w:color="auto"/>
        <w:left w:val="none" w:sz="0" w:space="0" w:color="auto"/>
        <w:bottom w:val="none" w:sz="0" w:space="0" w:color="auto"/>
        <w:right w:val="none" w:sz="0" w:space="0" w:color="auto"/>
      </w:divBdr>
    </w:div>
    <w:div w:id="1819877952">
      <w:bodyDiv w:val="1"/>
      <w:marLeft w:val="0"/>
      <w:marRight w:val="0"/>
      <w:marTop w:val="0"/>
      <w:marBottom w:val="0"/>
      <w:divBdr>
        <w:top w:val="none" w:sz="0" w:space="0" w:color="auto"/>
        <w:left w:val="none" w:sz="0" w:space="0" w:color="auto"/>
        <w:bottom w:val="none" w:sz="0" w:space="0" w:color="auto"/>
        <w:right w:val="none" w:sz="0" w:space="0" w:color="auto"/>
      </w:divBdr>
    </w:div>
    <w:div w:id="1873373895">
      <w:bodyDiv w:val="1"/>
      <w:marLeft w:val="0"/>
      <w:marRight w:val="0"/>
      <w:marTop w:val="0"/>
      <w:marBottom w:val="0"/>
      <w:divBdr>
        <w:top w:val="none" w:sz="0" w:space="0" w:color="auto"/>
        <w:left w:val="none" w:sz="0" w:space="0" w:color="auto"/>
        <w:bottom w:val="none" w:sz="0" w:space="0" w:color="auto"/>
        <w:right w:val="none" w:sz="0" w:space="0" w:color="auto"/>
      </w:divBdr>
    </w:div>
    <w:div w:id="20315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Bremner</dc:creator>
  <cp:keywords/>
  <dc:description/>
  <cp:lastModifiedBy>Linda Bremner</cp:lastModifiedBy>
  <cp:revision>4</cp:revision>
  <cp:lastPrinted>2019-05-29T12:30:00Z</cp:lastPrinted>
  <dcterms:created xsi:type="dcterms:W3CDTF">2019-08-26T18:30:00Z</dcterms:created>
  <dcterms:modified xsi:type="dcterms:W3CDTF">2019-10-11T16:23:00Z</dcterms:modified>
</cp:coreProperties>
</file>